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7882" w14:textId="77777777" w:rsidR="002A242E" w:rsidRDefault="00294065" w:rsidP="00245D38">
      <w:pPr>
        <w:tabs>
          <w:tab w:val="left" w:pos="0"/>
        </w:tabs>
        <w:ind w:right="108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FB78F0" wp14:editId="3DFB78F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074420" cy="6963410"/>
                <wp:effectExtent l="0" t="4445" r="1905" b="4445"/>
                <wp:wrapSquare wrapText="bothSides"/>
                <wp:docPr id="4" name="Pole tekstowe 395" descr="Opis: 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96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95C5028" w14:textId="77777777" w:rsidR="00073FDD" w:rsidRDefault="00073FDD" w:rsidP="00073FDD">
                            <w:pPr>
                              <w:pStyle w:val="Nagwek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ZAŁĄCZNIK NR 6 </w:t>
                            </w:r>
                          </w:p>
                          <w:p w14:paraId="3DFB78F9" w14:textId="457C0165" w:rsidR="00197D4F" w:rsidRPr="00210441" w:rsidRDefault="00197D4F" w:rsidP="00073FDD">
                            <w:pPr>
                              <w:pStyle w:val="Nagwek"/>
                              <w:jc w:val="center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E65C4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UMOWY</w:t>
                            </w:r>
                            <w:r w:rsidRPr="00AF373E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0441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NA WYKONANIE, DOSTAWĘ I MONTAŻ PLANSZ</w:t>
                            </w:r>
                          </w:p>
                          <w:p w14:paraId="3DFB78FA" w14:textId="77777777" w:rsidR="00687F13" w:rsidRPr="007D4858" w:rsidRDefault="00197D4F" w:rsidP="00197D4F">
                            <w:pPr>
                              <w:ind w:left="227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10441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W EKSPOZYTORZE </w:t>
                            </w:r>
                            <w:r w:rsidR="00294065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………………….</w:t>
                            </w:r>
                            <w:r w:rsidR="00EF6B33" w:rsidRPr="00E65C4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294065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r.</w:t>
                            </w:r>
                            <w:r w:rsidRPr="00E65C4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POMIĘDZY </w:t>
                            </w:r>
                            <w:r w:rsidR="00294065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CERSANIT</w:t>
                            </w:r>
                            <w:r w:rsidRPr="00E65C4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D23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14:paraId="3DFB78FB" w14:textId="77777777" w:rsidR="00C60B5B" w:rsidRPr="007D4858" w:rsidRDefault="00C60B5B" w:rsidP="007C5F97">
                            <w:pPr>
                              <w:pStyle w:val="Nagwek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D485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PROTOKÓŁ ROZBIEŻNOŚCI W DOSTAWIE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w14:anchorId="3DFB78F0" id="_x0000_t202" coordsize="21600,21600" o:spt="202" path="m,l,21600r21600,l21600,xe">
                <v:stroke joinstyle="miter"/>
                <v:path gradientshapeok="t" o:connecttype="rect"/>
              </v:shapetype>
              <v:shape id="Pole tekstowe 395" o:spid="_x0000_s1026" type="#_x0000_t202" alt="Opis: Wąskie poziome" style="position:absolute;margin-left:0;margin-top:0;width:84.6pt;height:548.3pt;z-index:251658240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" o:allowincell="f" stroked="f" strokeweight="1pt">
                <v:stroke dashstyle="dash"/>
                <v:shadow color="#868686" obscured="t"/>
                <v:textbox style="layout-flow:vertical;mso-layout-flow-alt:bottom-to-top" inset="18pt,18pt,18pt,18pt">
                  <w:txbxContent>
                    <w:p w14:paraId="595C5028" w14:textId="77777777" w:rsidR="00073FDD" w:rsidRDefault="00073FDD" w:rsidP="00073FDD">
                      <w:pPr>
                        <w:pStyle w:val="Nagwek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ZAŁĄCZNIK NR 6 </w:t>
                      </w:r>
                    </w:p>
                    <w:p w14:paraId="3DFB78F9" w14:textId="457C0165" w:rsidR="00197D4F" w:rsidRPr="00210441" w:rsidRDefault="00197D4F" w:rsidP="00073FDD">
                      <w:pPr>
                        <w:pStyle w:val="Nagwek"/>
                        <w:jc w:val="center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E65C4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DO </w:t>
                      </w:r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UMOWY</w:t>
                      </w:r>
                      <w:r w:rsidRPr="00AF373E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10441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NA WYKONANIE, DOSTAWĘ I MONTAŻ PLANSZ</w:t>
                      </w:r>
                    </w:p>
                    <w:p w14:paraId="3DFB78FA" w14:textId="77777777" w:rsidR="00687F13" w:rsidRPr="007D4858" w:rsidRDefault="00197D4F" w:rsidP="00197D4F">
                      <w:pPr>
                        <w:ind w:left="227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10441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W EKSPOZYTORZE </w:t>
                      </w:r>
                      <w:r w:rsidR="00294065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………………….</w:t>
                      </w:r>
                      <w:r w:rsidR="00EF6B33" w:rsidRPr="00E65C4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z dnia </w:t>
                      </w:r>
                      <w:r w:rsidR="00294065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…………………………….</w:t>
                      </w:r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r.</w:t>
                      </w:r>
                      <w:r w:rsidRPr="00E65C4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POMIĘDZY </w:t>
                      </w:r>
                      <w:r w:rsidR="00294065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CERSANIT</w:t>
                      </w:r>
                      <w:r w:rsidRPr="00E65C4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54D23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……………..</w:t>
                      </w:r>
                    </w:p>
                    <w:p w14:paraId="3DFB78FB" w14:textId="77777777" w:rsidR="00C60B5B" w:rsidRPr="007D4858" w:rsidRDefault="00C60B5B" w:rsidP="007C5F97">
                      <w:pPr>
                        <w:pStyle w:val="Nagwek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7D4858">
                        <w:rPr>
                          <w:rFonts w:ascii="Calibri" w:hAnsi="Calibri"/>
                          <w:sz w:val="16"/>
                          <w:szCs w:val="16"/>
                        </w:rPr>
                        <w:t>PROTOKÓŁ ROZBIEŻNOŚCI W DOSTAWIE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B78F2" wp14:editId="3DFB78F3">
                <wp:simplePos x="0" y="0"/>
                <wp:positionH relativeFrom="column">
                  <wp:posOffset>8656320</wp:posOffset>
                </wp:positionH>
                <wp:positionV relativeFrom="paragraph">
                  <wp:posOffset>214630</wp:posOffset>
                </wp:positionV>
                <wp:extent cx="472440" cy="6750685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67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78FC" w14:textId="77777777" w:rsidR="00273661" w:rsidRPr="00245D38" w:rsidRDefault="00273661" w:rsidP="002736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Zamawiający</w:t>
                            </w: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45D3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Wykonawca</w:t>
                            </w:r>
                          </w:p>
                          <w:p w14:paraId="3DFB78FD" w14:textId="77777777" w:rsidR="00273661" w:rsidRPr="00245D38" w:rsidRDefault="00273661" w:rsidP="0027366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45D3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Strona 1 z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78F2" id="Text Box 7" o:spid="_x0000_s1027" type="#_x0000_t202" style="position:absolute;margin-left:681.6pt;margin-top:16.9pt;width:37.2pt;height:5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" stroked="f">
                <v:textbox style="layout-flow:vertical;mso-layout-flow-alt:bottom-to-top">
                  <w:txbxContent>
                    <w:p w14:paraId="3DFB78FC" w14:textId="77777777" w:rsidR="00273661" w:rsidRPr="00245D38" w:rsidRDefault="00273661" w:rsidP="0027366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Zamawiający</w:t>
                      </w: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45D3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  <w:t>Wykonawca</w:t>
                      </w:r>
                    </w:p>
                    <w:p w14:paraId="3DFB78FD" w14:textId="77777777" w:rsidR="00273661" w:rsidRPr="00245D38" w:rsidRDefault="00273661" w:rsidP="0027366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45D38">
                        <w:rPr>
                          <w:rFonts w:ascii="Calibri" w:hAnsi="Calibri"/>
                          <w:sz w:val="16"/>
                          <w:szCs w:val="16"/>
                        </w:rPr>
                        <w:t>Strona 1 z 1</w:t>
                      </w:r>
                    </w:p>
                  </w:txbxContent>
                </v:textbox>
              </v:shape>
            </w:pict>
          </mc:Fallback>
        </mc:AlternateContent>
      </w:r>
      <w:r w:rsidR="002D0965">
        <w:rPr>
          <w:rFonts w:ascii="Tahoma" w:hAnsi="Tahoma" w:cs="Tahoma"/>
          <w:b/>
          <w:sz w:val="28"/>
          <w:szCs w:val="28"/>
        </w:rPr>
        <w:t xml:space="preserve">  </w:t>
      </w:r>
      <w:r w:rsidR="002D0965">
        <w:t xml:space="preserve"> </w:t>
      </w:r>
      <w:r>
        <w:t xml:space="preserve">                                               </w:t>
      </w:r>
      <w:r w:rsidR="002D0965" w:rsidRPr="002D0965">
        <w:rPr>
          <w:rFonts w:ascii="Tahoma" w:hAnsi="Tahoma" w:cs="Tahoma"/>
          <w:b/>
          <w:bCs/>
          <w:sz w:val="28"/>
          <w:szCs w:val="28"/>
        </w:rPr>
        <w:t xml:space="preserve">PROTOKÓŁ ROZBIEŻNOŚCI W DOSTAWIE </w:t>
      </w:r>
    </w:p>
    <w:p w14:paraId="3DFB7883" w14:textId="77777777" w:rsidR="002D0965" w:rsidRDefault="00E864E8" w:rsidP="00E864E8">
      <w:pPr>
        <w:tabs>
          <w:tab w:val="left" w:pos="0"/>
        </w:tabs>
        <w:ind w:right="1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D0965" w:rsidRPr="007B70E5">
        <w:rPr>
          <w:rFonts w:ascii="Tahoma" w:hAnsi="Tahoma" w:cs="Tahoma"/>
          <w:sz w:val="20"/>
          <w:szCs w:val="20"/>
        </w:rPr>
        <w:t>Data</w:t>
      </w:r>
      <w:permStart w:id="2105220981" w:edGrp="everyone"/>
      <w:r w:rsidR="002D0965" w:rsidRPr="007B70E5">
        <w:rPr>
          <w:rFonts w:ascii="Tahoma" w:hAnsi="Tahoma" w:cs="Tahoma"/>
          <w:sz w:val="20"/>
          <w:szCs w:val="20"/>
        </w:rPr>
        <w:t>.........................</w:t>
      </w:r>
      <w:permEnd w:id="2105220981"/>
      <w:r w:rsidR="002D0965" w:rsidRPr="007B70E5">
        <w:rPr>
          <w:rFonts w:ascii="Tahoma" w:hAnsi="Tahoma" w:cs="Tahoma"/>
          <w:sz w:val="20"/>
          <w:szCs w:val="20"/>
        </w:rPr>
        <w:t>.....</w:t>
      </w:r>
      <w:r w:rsidR="007B70E5">
        <w:rPr>
          <w:rFonts w:ascii="Tahoma" w:hAnsi="Tahoma" w:cs="Tahoma"/>
          <w:sz w:val="20"/>
          <w:szCs w:val="20"/>
        </w:rPr>
        <w:t>.</w:t>
      </w:r>
    </w:p>
    <w:p w14:paraId="3DFB7884" w14:textId="77777777" w:rsidR="002D0965" w:rsidRPr="00C60B5B" w:rsidRDefault="002D0965" w:rsidP="002D096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60B5B">
        <w:rPr>
          <w:rFonts w:ascii="Tahoma" w:hAnsi="Tahoma" w:cs="Tahoma"/>
          <w:b/>
          <w:sz w:val="16"/>
          <w:szCs w:val="16"/>
        </w:rPr>
        <w:tab/>
      </w:r>
      <w:r w:rsidRPr="00C60B5B">
        <w:rPr>
          <w:rFonts w:ascii="Tahoma" w:hAnsi="Tahoma" w:cs="Tahoma"/>
          <w:b/>
          <w:sz w:val="16"/>
          <w:szCs w:val="16"/>
        </w:rPr>
        <w:tab/>
      </w:r>
      <w:r w:rsidRPr="00C60B5B">
        <w:rPr>
          <w:rFonts w:ascii="Tahoma" w:hAnsi="Tahoma" w:cs="Tahoma"/>
          <w:b/>
          <w:sz w:val="16"/>
          <w:szCs w:val="16"/>
        </w:rPr>
        <w:tab/>
      </w:r>
      <w:r w:rsidRPr="00C60B5B">
        <w:rPr>
          <w:rFonts w:ascii="Tahoma" w:hAnsi="Tahoma" w:cs="Tahoma"/>
          <w:b/>
          <w:sz w:val="16"/>
          <w:szCs w:val="16"/>
        </w:rPr>
        <w:tab/>
      </w:r>
      <w:r w:rsidRPr="00C60B5B">
        <w:rPr>
          <w:rFonts w:ascii="Tahoma" w:hAnsi="Tahoma" w:cs="Tahoma"/>
          <w:b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 xml:space="preserve">            BRAKI/ NADWYŻKI / TOWAR NIEZAMAWIANY        </w:t>
      </w:r>
    </w:p>
    <w:p w14:paraId="3DFB7885" w14:textId="77777777" w:rsidR="002D0965" w:rsidRPr="00C60B5B" w:rsidRDefault="002D0965" w:rsidP="002D0965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p w14:paraId="3DFB7886" w14:textId="77777777" w:rsidR="002D0965" w:rsidRPr="00C60B5B" w:rsidRDefault="002D0965" w:rsidP="002D0965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  <w:r w:rsidRPr="00C60B5B">
        <w:rPr>
          <w:rFonts w:ascii="Tahoma" w:hAnsi="Tahoma" w:cs="Tahoma"/>
          <w:b/>
          <w:sz w:val="16"/>
          <w:szCs w:val="16"/>
        </w:rPr>
        <w:t>Dane odbiorcy:</w:t>
      </w:r>
    </w:p>
    <w:p w14:paraId="3DFB7887" w14:textId="77777777" w:rsidR="002D0965" w:rsidRPr="00C60B5B" w:rsidRDefault="002D0965" w:rsidP="002D096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60B5B">
        <w:rPr>
          <w:rFonts w:ascii="Tahoma" w:hAnsi="Tahoma" w:cs="Tahoma"/>
          <w:sz w:val="16"/>
          <w:szCs w:val="16"/>
        </w:rPr>
        <w:t xml:space="preserve">Nazwa klienta: </w:t>
      </w:r>
      <w:permStart w:id="1869162741" w:edGrp="everyone"/>
      <w:r w:rsidRPr="00C60B5B">
        <w:rPr>
          <w:rFonts w:ascii="Tahoma" w:hAnsi="Tahoma" w:cs="Tahoma"/>
          <w:sz w:val="16"/>
          <w:szCs w:val="16"/>
        </w:rPr>
        <w:t>.........................................................</w:t>
      </w:r>
      <w:r w:rsidR="00BD2C13" w:rsidRPr="00C60B5B">
        <w:rPr>
          <w:rFonts w:ascii="Tahoma" w:hAnsi="Tahoma" w:cs="Tahoma"/>
          <w:sz w:val="16"/>
          <w:szCs w:val="16"/>
        </w:rPr>
        <w:t>.....</w:t>
      </w:r>
      <w:r w:rsidRPr="00C60B5B">
        <w:rPr>
          <w:rFonts w:ascii="Tahoma" w:hAnsi="Tahoma" w:cs="Tahoma"/>
          <w:sz w:val="16"/>
          <w:szCs w:val="16"/>
        </w:rPr>
        <w:t>.............</w:t>
      </w:r>
      <w:permEnd w:id="1869162741"/>
      <w:r w:rsidRPr="00C60B5B">
        <w:rPr>
          <w:rFonts w:ascii="Tahoma" w:hAnsi="Tahoma" w:cs="Tahoma"/>
          <w:sz w:val="16"/>
          <w:szCs w:val="16"/>
        </w:rPr>
        <w:t xml:space="preserve">.Osoba upoważniona </w:t>
      </w:r>
      <w:permStart w:id="1725124612" w:edGrp="everyone"/>
      <w:r w:rsidRPr="00C60B5B">
        <w:rPr>
          <w:rFonts w:ascii="Tahoma" w:hAnsi="Tahoma" w:cs="Tahoma"/>
          <w:sz w:val="16"/>
          <w:szCs w:val="16"/>
        </w:rPr>
        <w:t>........................</w:t>
      </w:r>
      <w:r w:rsidR="00BD2C13" w:rsidRPr="00C60B5B">
        <w:rPr>
          <w:rFonts w:ascii="Tahoma" w:hAnsi="Tahoma" w:cs="Tahoma"/>
          <w:sz w:val="16"/>
          <w:szCs w:val="16"/>
        </w:rPr>
        <w:t>..........</w:t>
      </w:r>
      <w:r w:rsidRPr="00C60B5B">
        <w:rPr>
          <w:rFonts w:ascii="Tahoma" w:hAnsi="Tahoma" w:cs="Tahoma"/>
          <w:sz w:val="16"/>
          <w:szCs w:val="16"/>
        </w:rPr>
        <w:t>.......................</w:t>
      </w:r>
      <w:permEnd w:id="1725124612"/>
      <w:r w:rsidRPr="00C60B5B">
        <w:rPr>
          <w:rFonts w:ascii="Tahoma" w:hAnsi="Tahoma" w:cs="Tahoma"/>
          <w:color w:val="000000"/>
          <w:sz w:val="16"/>
          <w:szCs w:val="16"/>
        </w:rPr>
        <w:t xml:space="preserve"> Telefon kontaktowy</w:t>
      </w:r>
      <w:permStart w:id="515442014" w:edGrp="everyone"/>
      <w:r w:rsidRPr="00C60B5B">
        <w:rPr>
          <w:rFonts w:ascii="Tahoma" w:hAnsi="Tahoma" w:cs="Tahoma"/>
          <w:color w:val="000000"/>
          <w:sz w:val="16"/>
          <w:szCs w:val="16"/>
        </w:rPr>
        <w:t>………………………………</w:t>
      </w:r>
      <w:permEnd w:id="515442014"/>
      <w:r w:rsidRPr="00C60B5B">
        <w:rPr>
          <w:rFonts w:ascii="Tahoma" w:hAnsi="Tahoma" w:cs="Tahoma"/>
          <w:color w:val="000000"/>
          <w:sz w:val="16"/>
          <w:szCs w:val="16"/>
        </w:rPr>
        <w:t>…………</w:t>
      </w:r>
    </w:p>
    <w:p w14:paraId="3DFB7888" w14:textId="77777777" w:rsidR="002D0965" w:rsidRPr="00C60B5B" w:rsidRDefault="002D0965" w:rsidP="002D0965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  <w:r w:rsidRPr="00C60B5B">
        <w:rPr>
          <w:rFonts w:ascii="Tahoma" w:hAnsi="Tahoma" w:cs="Tahoma"/>
          <w:b/>
          <w:sz w:val="16"/>
          <w:szCs w:val="16"/>
        </w:rPr>
        <w:t>Dane kierowcy:</w:t>
      </w:r>
    </w:p>
    <w:p w14:paraId="3DFB7889" w14:textId="77777777" w:rsidR="002D0965" w:rsidRPr="00C60B5B" w:rsidRDefault="002D0965" w:rsidP="002D096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60B5B">
        <w:rPr>
          <w:rFonts w:ascii="Tahoma" w:hAnsi="Tahoma" w:cs="Tahoma"/>
          <w:sz w:val="16"/>
          <w:szCs w:val="16"/>
        </w:rPr>
        <w:t xml:space="preserve">Kierowca (imię i nazwisko): </w:t>
      </w:r>
      <w:permStart w:id="1826053245" w:edGrp="everyone"/>
      <w:r w:rsidRPr="00C60B5B">
        <w:rPr>
          <w:rFonts w:ascii="Tahoma" w:hAnsi="Tahoma" w:cs="Tahoma"/>
          <w:sz w:val="16"/>
          <w:szCs w:val="16"/>
        </w:rPr>
        <w:t>..............................</w:t>
      </w:r>
      <w:r w:rsidR="00BD2C13" w:rsidRPr="00C60B5B">
        <w:rPr>
          <w:rFonts w:ascii="Tahoma" w:hAnsi="Tahoma" w:cs="Tahoma"/>
          <w:sz w:val="16"/>
          <w:szCs w:val="16"/>
        </w:rPr>
        <w:t>.......</w:t>
      </w:r>
      <w:r w:rsidRPr="00C60B5B">
        <w:rPr>
          <w:rFonts w:ascii="Tahoma" w:hAnsi="Tahoma" w:cs="Tahoma"/>
          <w:sz w:val="16"/>
          <w:szCs w:val="16"/>
        </w:rPr>
        <w:t>..........</w:t>
      </w:r>
      <w:r w:rsidR="00BD2C13" w:rsidRPr="00C60B5B">
        <w:rPr>
          <w:rFonts w:ascii="Tahoma" w:hAnsi="Tahoma" w:cs="Tahoma"/>
          <w:sz w:val="16"/>
          <w:szCs w:val="16"/>
        </w:rPr>
        <w:t>.............</w:t>
      </w:r>
      <w:r w:rsidRPr="00C60B5B">
        <w:rPr>
          <w:rFonts w:ascii="Tahoma" w:hAnsi="Tahoma" w:cs="Tahoma"/>
          <w:sz w:val="16"/>
          <w:szCs w:val="16"/>
        </w:rPr>
        <w:t>.....</w:t>
      </w:r>
      <w:permEnd w:id="1826053245"/>
      <w:r w:rsidRPr="00C60B5B">
        <w:rPr>
          <w:rFonts w:ascii="Tahoma" w:hAnsi="Tahoma" w:cs="Tahoma"/>
          <w:sz w:val="16"/>
          <w:szCs w:val="16"/>
        </w:rPr>
        <w:t>.Nazwa Spedytora:</w:t>
      </w:r>
      <w:permStart w:id="1866026945" w:edGrp="everyone"/>
      <w:r w:rsidRPr="00C60B5B">
        <w:rPr>
          <w:rFonts w:ascii="Tahoma" w:hAnsi="Tahoma" w:cs="Tahoma"/>
          <w:sz w:val="16"/>
          <w:szCs w:val="16"/>
        </w:rPr>
        <w:t>............</w:t>
      </w:r>
      <w:r w:rsidR="00BD2C13" w:rsidRPr="00C60B5B">
        <w:rPr>
          <w:rFonts w:ascii="Tahoma" w:hAnsi="Tahoma" w:cs="Tahoma"/>
          <w:sz w:val="16"/>
          <w:szCs w:val="16"/>
        </w:rPr>
        <w:t>.......................</w:t>
      </w:r>
      <w:r w:rsidRPr="00C60B5B">
        <w:rPr>
          <w:rFonts w:ascii="Tahoma" w:hAnsi="Tahoma" w:cs="Tahoma"/>
          <w:sz w:val="16"/>
          <w:szCs w:val="16"/>
        </w:rPr>
        <w:t>...............................</w:t>
      </w:r>
      <w:permEnd w:id="1866026945"/>
      <w:r w:rsidRPr="00C60B5B">
        <w:rPr>
          <w:rFonts w:ascii="Tahoma" w:hAnsi="Tahoma" w:cs="Tahoma"/>
          <w:sz w:val="16"/>
          <w:szCs w:val="16"/>
        </w:rPr>
        <w:t xml:space="preserve"> Nr rej. samochodu: </w:t>
      </w:r>
      <w:permStart w:id="132063660" w:edGrp="everyone"/>
      <w:r w:rsidRPr="00C60B5B">
        <w:rPr>
          <w:rFonts w:ascii="Tahoma" w:hAnsi="Tahoma" w:cs="Tahoma"/>
          <w:sz w:val="16"/>
          <w:szCs w:val="16"/>
        </w:rPr>
        <w:t>....................</w:t>
      </w:r>
      <w:permEnd w:id="132063660"/>
      <w:r w:rsidRPr="00C60B5B">
        <w:rPr>
          <w:rFonts w:ascii="Tahoma" w:hAnsi="Tahoma" w:cs="Tahoma"/>
          <w:sz w:val="16"/>
          <w:szCs w:val="16"/>
        </w:rPr>
        <w:t>..........</w:t>
      </w:r>
    </w:p>
    <w:p w14:paraId="3DFB788A" w14:textId="77777777" w:rsidR="002D0965" w:rsidRPr="00C60B5B" w:rsidRDefault="002D0965" w:rsidP="002D0965">
      <w:pPr>
        <w:tabs>
          <w:tab w:val="left" w:pos="0"/>
        </w:tabs>
        <w:ind w:right="-624"/>
        <w:rPr>
          <w:rFonts w:ascii="Tahoma" w:hAnsi="Tahoma" w:cs="Tahoma"/>
          <w:sz w:val="16"/>
          <w:szCs w:val="16"/>
        </w:rPr>
      </w:pPr>
    </w:p>
    <w:p w14:paraId="3DFB788B" w14:textId="77777777" w:rsidR="002D0965" w:rsidRPr="00C60B5B" w:rsidRDefault="002D0965" w:rsidP="002D0965">
      <w:pPr>
        <w:tabs>
          <w:tab w:val="left" w:pos="0"/>
          <w:tab w:val="left" w:pos="4020"/>
        </w:tabs>
        <w:ind w:right="-624"/>
        <w:rPr>
          <w:rFonts w:ascii="Tahoma" w:hAnsi="Tahoma" w:cs="Tahoma"/>
          <w:b/>
          <w:bCs/>
          <w:color w:val="000000"/>
          <w:sz w:val="16"/>
          <w:szCs w:val="16"/>
        </w:rPr>
      </w:pPr>
      <w:r w:rsidRPr="00C60B5B">
        <w:rPr>
          <w:rFonts w:ascii="Tahoma" w:hAnsi="Tahoma" w:cs="Tahoma"/>
          <w:b/>
          <w:bCs/>
          <w:color w:val="000000"/>
          <w:sz w:val="16"/>
          <w:szCs w:val="16"/>
        </w:rPr>
        <w:t xml:space="preserve">Ilość przyjętych palet </w:t>
      </w:r>
      <w:permStart w:id="1969500132" w:edGrp="everyone"/>
      <w:r w:rsidRPr="00C60B5B">
        <w:rPr>
          <w:rFonts w:ascii="Tahoma" w:hAnsi="Tahoma" w:cs="Tahoma"/>
          <w:b/>
          <w:bCs/>
          <w:color w:val="000000"/>
          <w:sz w:val="16"/>
          <w:szCs w:val="16"/>
        </w:rPr>
        <w:t xml:space="preserve">……….. </w:t>
      </w:r>
      <w:permEnd w:id="1969500132"/>
      <w:r w:rsidRPr="00C60B5B"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Data dostawy </w:t>
      </w:r>
      <w:permStart w:id="320622100" w:edGrp="everyone"/>
      <w:r w:rsidRPr="00C60B5B">
        <w:rPr>
          <w:rFonts w:ascii="Tahoma" w:hAnsi="Tahoma" w:cs="Tahoma"/>
          <w:b/>
          <w:bCs/>
          <w:color w:val="000000"/>
          <w:sz w:val="16"/>
          <w:szCs w:val="16"/>
        </w:rPr>
        <w:t>…………</w:t>
      </w:r>
      <w:permEnd w:id="320622100"/>
      <w:r w:rsidRPr="00C60B5B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14:paraId="3DFB788C" w14:textId="77777777" w:rsidR="006A121E" w:rsidRPr="00C60B5B" w:rsidRDefault="006A121E" w:rsidP="006A121E">
      <w:pPr>
        <w:tabs>
          <w:tab w:val="left" w:pos="0"/>
          <w:tab w:val="left" w:pos="1695"/>
          <w:tab w:val="left" w:pos="3030"/>
          <w:tab w:val="left" w:pos="3975"/>
        </w:tabs>
        <w:rPr>
          <w:rFonts w:ascii="Tahoma" w:hAnsi="Tahoma" w:cs="Tahoma"/>
          <w:color w:val="000000"/>
          <w:sz w:val="16"/>
          <w:szCs w:val="16"/>
        </w:rPr>
      </w:pPr>
    </w:p>
    <w:p w14:paraId="3DFB788D" w14:textId="77777777" w:rsidR="006A121E" w:rsidRPr="00C60B5B" w:rsidRDefault="00294065" w:rsidP="006A121E">
      <w:pPr>
        <w:tabs>
          <w:tab w:val="left" w:pos="0"/>
          <w:tab w:val="left" w:pos="1695"/>
          <w:tab w:val="left" w:pos="3030"/>
          <w:tab w:val="left" w:pos="3975"/>
        </w:tabs>
        <w:rPr>
          <w:rFonts w:ascii="Tahoma" w:hAnsi="Tahoma" w:cs="Tahoma"/>
          <w:color w:val="000000"/>
          <w:sz w:val="16"/>
          <w:szCs w:val="16"/>
        </w:rPr>
      </w:pPr>
      <w:r w:rsidRPr="00C60B5B"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B78F4" wp14:editId="3DFB78F5">
                <wp:simplePos x="0" y="0"/>
                <wp:positionH relativeFrom="column">
                  <wp:posOffset>2526030</wp:posOffset>
                </wp:positionH>
                <wp:positionV relativeFrom="paragraph">
                  <wp:posOffset>20320</wp:posOffset>
                </wp:positionV>
                <wp:extent cx="238125" cy="142875"/>
                <wp:effectExtent l="11430" t="10795" r="762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FE268" id="Rectangle 3" o:spid="_x0000_s1026" style="position:absolute;margin-left:198.9pt;margin-top:1.6pt;width:18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YG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"/>
            </w:pict>
          </mc:Fallback>
        </mc:AlternateContent>
      </w:r>
      <w:r w:rsidRPr="00C60B5B"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B78F6" wp14:editId="3DFB78F7">
                <wp:simplePos x="0" y="0"/>
                <wp:positionH relativeFrom="column">
                  <wp:posOffset>3278505</wp:posOffset>
                </wp:positionH>
                <wp:positionV relativeFrom="paragraph">
                  <wp:posOffset>20320</wp:posOffset>
                </wp:positionV>
                <wp:extent cx="238125" cy="142875"/>
                <wp:effectExtent l="11430" t="10795" r="762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DAE2" id="Rectangle 4" o:spid="_x0000_s1026" style="position:absolute;margin-left:258.15pt;margin-top:1.6pt;width:18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km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"/>
            </w:pict>
          </mc:Fallback>
        </mc:AlternateContent>
      </w:r>
      <w:r w:rsidR="006A121E" w:rsidRPr="00C60B5B">
        <w:rPr>
          <w:rFonts w:ascii="Tahoma" w:hAnsi="Tahoma" w:cs="Tahoma"/>
          <w:color w:val="000000"/>
          <w:sz w:val="16"/>
          <w:szCs w:val="16"/>
        </w:rPr>
        <w:t xml:space="preserve">Sporządzono dokumentację zdjęciową:  </w:t>
      </w:r>
      <w:r w:rsidR="006A121E" w:rsidRPr="00C60B5B">
        <w:rPr>
          <w:rFonts w:ascii="Tahoma" w:hAnsi="Tahoma" w:cs="Tahoma"/>
          <w:sz w:val="16"/>
          <w:szCs w:val="16"/>
        </w:rPr>
        <w:t xml:space="preserve">Tak     </w:t>
      </w:r>
      <w:r w:rsidR="006A121E" w:rsidRPr="00C60B5B">
        <w:rPr>
          <w:rFonts w:ascii="Tahoma" w:hAnsi="Tahoma" w:cs="Tahoma"/>
          <w:sz w:val="16"/>
          <w:szCs w:val="16"/>
        </w:rPr>
        <w:tab/>
        <w:t xml:space="preserve">         Nie</w:t>
      </w:r>
    </w:p>
    <w:p w14:paraId="3DFB788E" w14:textId="77777777" w:rsidR="002D0965" w:rsidRPr="00C60B5B" w:rsidRDefault="002D0965" w:rsidP="002D0965">
      <w:pPr>
        <w:tabs>
          <w:tab w:val="left" w:pos="0"/>
          <w:tab w:val="left" w:pos="4020"/>
        </w:tabs>
        <w:ind w:right="-624"/>
        <w:rPr>
          <w:rFonts w:ascii="Tahoma" w:hAnsi="Tahoma" w:cs="Tahoma"/>
          <w:sz w:val="16"/>
          <w:szCs w:val="16"/>
        </w:rPr>
      </w:pPr>
    </w:p>
    <w:tbl>
      <w:tblPr>
        <w:tblW w:w="1218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2967"/>
        <w:gridCol w:w="1099"/>
        <w:gridCol w:w="881"/>
        <w:gridCol w:w="766"/>
        <w:gridCol w:w="968"/>
        <w:gridCol w:w="838"/>
        <w:gridCol w:w="838"/>
        <w:gridCol w:w="977"/>
        <w:gridCol w:w="2515"/>
      </w:tblGrid>
      <w:tr w:rsidR="002E02C2" w:rsidRPr="00C60B5B" w14:paraId="3DFB789E" w14:textId="77777777" w:rsidTr="002E02C2">
        <w:trPr>
          <w:trHeight w:val="443"/>
        </w:trPr>
        <w:tc>
          <w:tcPr>
            <w:tcW w:w="334" w:type="dxa"/>
            <w:vMerge w:val="restart"/>
            <w:tcBorders>
              <w:top w:val="single" w:sz="12" w:space="0" w:color="auto"/>
            </w:tcBorders>
            <w:vAlign w:val="center"/>
          </w:tcPr>
          <w:p w14:paraId="3DFB788F" w14:textId="77777777" w:rsidR="002D0965" w:rsidRPr="00C60B5B" w:rsidRDefault="002D0965" w:rsidP="007B70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</w:tcBorders>
            <w:vAlign w:val="center"/>
          </w:tcPr>
          <w:p w14:paraId="3DFB7890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Nazwa towaru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14:paraId="3DFB7891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Nr zamówienia</w:t>
            </w:r>
          </w:p>
          <w:p w14:paraId="3DFB7892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P  -Krasnystaw</w:t>
            </w:r>
          </w:p>
          <w:p w14:paraId="3DFB7893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W- Wałbrzych</w:t>
            </w:r>
          </w:p>
          <w:p w14:paraId="3DFB7894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C- Starachowice</w:t>
            </w:r>
          </w:p>
          <w:p w14:paraId="3DFB7895" w14:textId="77777777" w:rsidR="001A4555" w:rsidRPr="00C60B5B" w:rsidRDefault="001A455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O - Opoczno</w:t>
            </w:r>
          </w:p>
        </w:tc>
        <w:tc>
          <w:tcPr>
            <w:tcW w:w="16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FB7896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60B5B">
              <w:rPr>
                <w:rFonts w:ascii="Tahoma" w:hAnsi="Tahoma" w:cs="Tahoma"/>
                <w:sz w:val="16"/>
                <w:szCs w:val="16"/>
                <w:u w:val="single"/>
              </w:rPr>
              <w:t xml:space="preserve">Uzupełnić tylko </w:t>
            </w:r>
            <w:r w:rsidRPr="00C60B5B">
              <w:rPr>
                <w:rFonts w:ascii="Tahoma" w:hAnsi="Tahoma" w:cs="Tahoma"/>
                <w:sz w:val="16"/>
                <w:szCs w:val="16"/>
                <w:u w:val="single"/>
              </w:rPr>
              <w:br/>
              <w:t>w przypadku setów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vAlign w:val="center"/>
          </w:tcPr>
          <w:p w14:paraId="3DFB7897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Ilość na dokumencie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</w:tcBorders>
            <w:vAlign w:val="center"/>
          </w:tcPr>
          <w:p w14:paraId="3DFB7898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Ilość faktyczna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</w:tcBorders>
            <w:vAlign w:val="center"/>
          </w:tcPr>
          <w:p w14:paraId="3DFB7899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Różnica ilościowa</w:t>
            </w:r>
          </w:p>
        </w:tc>
        <w:tc>
          <w:tcPr>
            <w:tcW w:w="977" w:type="dxa"/>
            <w:vMerge w:val="restart"/>
            <w:tcBorders>
              <w:top w:val="single" w:sz="12" w:space="0" w:color="auto"/>
            </w:tcBorders>
            <w:vAlign w:val="center"/>
          </w:tcPr>
          <w:p w14:paraId="3DFB789A" w14:textId="77777777" w:rsidR="00BD2C13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 xml:space="preserve">Propozycja </w:t>
            </w:r>
          </w:p>
          <w:p w14:paraId="3DFB789B" w14:textId="77777777" w:rsidR="00BD2C13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 xml:space="preserve">załatwienia </w:t>
            </w:r>
          </w:p>
          <w:p w14:paraId="3DFB789C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rozbieżności*</w:t>
            </w:r>
          </w:p>
        </w:tc>
        <w:tc>
          <w:tcPr>
            <w:tcW w:w="2515" w:type="dxa"/>
            <w:vMerge w:val="restart"/>
            <w:tcBorders>
              <w:top w:val="single" w:sz="12" w:space="0" w:color="auto"/>
            </w:tcBorders>
            <w:vAlign w:val="center"/>
          </w:tcPr>
          <w:p w14:paraId="3DFB789D" w14:textId="77777777" w:rsidR="002D0965" w:rsidRPr="00C60B5B" w:rsidRDefault="006A121E" w:rsidP="00294065">
            <w:pPr>
              <w:ind w:right="29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 xml:space="preserve">Decyzja </w:t>
            </w:r>
            <w:r w:rsidR="00294065">
              <w:rPr>
                <w:rFonts w:ascii="Tahoma" w:hAnsi="Tahoma" w:cs="Tahoma"/>
                <w:sz w:val="16"/>
                <w:szCs w:val="16"/>
              </w:rPr>
              <w:t>CERSANIT</w:t>
            </w:r>
            <w:r w:rsidRPr="00C60B5B">
              <w:rPr>
                <w:rFonts w:ascii="Tahoma" w:hAnsi="Tahoma" w:cs="Tahoma"/>
                <w:sz w:val="16"/>
                <w:szCs w:val="16"/>
              </w:rPr>
              <w:t xml:space="preserve"> S.A.</w:t>
            </w:r>
          </w:p>
        </w:tc>
      </w:tr>
      <w:tr w:rsidR="002E02C2" w:rsidRPr="00C60B5B" w14:paraId="3DFB78A9" w14:textId="77777777" w:rsidTr="002E02C2">
        <w:trPr>
          <w:trHeight w:val="442"/>
        </w:trPr>
        <w:tc>
          <w:tcPr>
            <w:tcW w:w="334" w:type="dxa"/>
            <w:vMerge/>
            <w:tcBorders>
              <w:bottom w:val="single" w:sz="12" w:space="0" w:color="auto"/>
            </w:tcBorders>
            <w:vAlign w:val="center"/>
          </w:tcPr>
          <w:p w14:paraId="3DFB789F" w14:textId="77777777" w:rsidR="002D0965" w:rsidRPr="00C60B5B" w:rsidRDefault="002D0965" w:rsidP="007B70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bottom w:val="single" w:sz="12" w:space="0" w:color="auto"/>
            </w:tcBorders>
            <w:vAlign w:val="center"/>
          </w:tcPr>
          <w:p w14:paraId="3DFB78A0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14:paraId="3DFB78A1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</w:tcPr>
          <w:p w14:paraId="3DFB78A2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Nr pakowacza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14:paraId="3DFB78A3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Data pakowania</w:t>
            </w:r>
          </w:p>
        </w:tc>
        <w:tc>
          <w:tcPr>
            <w:tcW w:w="968" w:type="dxa"/>
            <w:vMerge/>
            <w:tcBorders>
              <w:bottom w:val="single" w:sz="12" w:space="0" w:color="auto"/>
            </w:tcBorders>
            <w:vAlign w:val="center"/>
          </w:tcPr>
          <w:p w14:paraId="3DFB78A4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bottom w:val="single" w:sz="12" w:space="0" w:color="auto"/>
            </w:tcBorders>
            <w:vAlign w:val="center"/>
          </w:tcPr>
          <w:p w14:paraId="3DFB78A5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bottom w:val="single" w:sz="12" w:space="0" w:color="auto"/>
            </w:tcBorders>
            <w:vAlign w:val="center"/>
          </w:tcPr>
          <w:p w14:paraId="3DFB78A6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bottom w:val="single" w:sz="12" w:space="0" w:color="auto"/>
            </w:tcBorders>
            <w:vAlign w:val="center"/>
          </w:tcPr>
          <w:p w14:paraId="3DFB78A7" w14:textId="77777777" w:rsidR="002D0965" w:rsidRPr="00C60B5B" w:rsidRDefault="002D0965" w:rsidP="002D09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bottom w:val="single" w:sz="12" w:space="0" w:color="auto"/>
            </w:tcBorders>
            <w:vAlign w:val="center"/>
          </w:tcPr>
          <w:p w14:paraId="3DFB78A8" w14:textId="77777777" w:rsidR="002D0965" w:rsidRPr="00C60B5B" w:rsidRDefault="002D0965" w:rsidP="002D0965">
            <w:pPr>
              <w:ind w:right="29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2C2" w:rsidRPr="00C60B5B" w14:paraId="3DFB78B4" w14:textId="77777777" w:rsidTr="002E02C2">
        <w:trPr>
          <w:trHeight w:val="378"/>
        </w:trPr>
        <w:tc>
          <w:tcPr>
            <w:tcW w:w="334" w:type="dxa"/>
            <w:tcBorders>
              <w:top w:val="single" w:sz="12" w:space="0" w:color="auto"/>
            </w:tcBorders>
          </w:tcPr>
          <w:p w14:paraId="3DFB78AA" w14:textId="77777777" w:rsidR="002D0965" w:rsidRPr="00C60B5B" w:rsidRDefault="002D0965" w:rsidP="007B70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14:paraId="3DFB78AB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</w:tcPr>
          <w:p w14:paraId="3DFB78AC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DFB78AD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</w:tcPr>
          <w:p w14:paraId="3DFB78AE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</w:tcPr>
          <w:p w14:paraId="3DFB78AF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14:paraId="3DFB78B0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14:paraId="3DFB78B1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3DFB78B2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14:paraId="3DFB78B3" w14:textId="77777777" w:rsidR="002D0965" w:rsidRPr="00C60B5B" w:rsidRDefault="002D0965" w:rsidP="002D0965">
            <w:pPr>
              <w:ind w:right="29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2C2" w:rsidRPr="00C60B5B" w14:paraId="3DFB78BF" w14:textId="77777777" w:rsidTr="002E02C2">
        <w:trPr>
          <w:trHeight w:val="378"/>
        </w:trPr>
        <w:tc>
          <w:tcPr>
            <w:tcW w:w="334" w:type="dxa"/>
          </w:tcPr>
          <w:p w14:paraId="3DFB78B5" w14:textId="77777777" w:rsidR="002D0965" w:rsidRPr="00C60B5B" w:rsidRDefault="002D0965" w:rsidP="007B70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967" w:type="dxa"/>
          </w:tcPr>
          <w:p w14:paraId="3DFB78B6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DFB78B7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FB78B8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</w:tcPr>
          <w:p w14:paraId="3DFB78B9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8" w:type="dxa"/>
          </w:tcPr>
          <w:p w14:paraId="3DFB78BA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BB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BC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</w:tcPr>
          <w:p w14:paraId="3DFB78BD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DFB78BE" w14:textId="77777777" w:rsidR="002D0965" w:rsidRPr="00C60B5B" w:rsidRDefault="002D0965" w:rsidP="002D0965">
            <w:pPr>
              <w:ind w:right="29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2C2" w:rsidRPr="00C60B5B" w14:paraId="3DFB78CA" w14:textId="77777777" w:rsidTr="002E02C2">
        <w:trPr>
          <w:trHeight w:val="378"/>
        </w:trPr>
        <w:tc>
          <w:tcPr>
            <w:tcW w:w="334" w:type="dxa"/>
          </w:tcPr>
          <w:p w14:paraId="3DFB78C0" w14:textId="77777777" w:rsidR="002D0965" w:rsidRPr="00C60B5B" w:rsidRDefault="002D0965" w:rsidP="007B70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967" w:type="dxa"/>
          </w:tcPr>
          <w:p w14:paraId="3DFB78C1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DFB78C2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FB78C3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</w:tcPr>
          <w:p w14:paraId="3DFB78C4" w14:textId="77777777" w:rsidR="002D0965" w:rsidRPr="00C60B5B" w:rsidRDefault="002D0965" w:rsidP="002D0965">
            <w:pPr>
              <w:ind w:right="-2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8" w:type="dxa"/>
          </w:tcPr>
          <w:p w14:paraId="3DFB78C5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C6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C7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</w:tcPr>
          <w:p w14:paraId="3DFB78C8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DFB78C9" w14:textId="77777777" w:rsidR="002D0965" w:rsidRPr="00C60B5B" w:rsidRDefault="002D0965" w:rsidP="002D0965">
            <w:pPr>
              <w:ind w:right="29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2C2" w:rsidRPr="00C60B5B" w14:paraId="3DFB78D5" w14:textId="77777777" w:rsidTr="002E02C2">
        <w:trPr>
          <w:trHeight w:val="378"/>
        </w:trPr>
        <w:tc>
          <w:tcPr>
            <w:tcW w:w="334" w:type="dxa"/>
          </w:tcPr>
          <w:p w14:paraId="3DFB78CB" w14:textId="77777777" w:rsidR="002D0965" w:rsidRPr="00C60B5B" w:rsidRDefault="002D0965" w:rsidP="007B70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67" w:type="dxa"/>
          </w:tcPr>
          <w:p w14:paraId="3DFB78CC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DFB78CD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FB78CE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</w:tcPr>
          <w:p w14:paraId="3DFB78CF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8" w:type="dxa"/>
          </w:tcPr>
          <w:p w14:paraId="3DFB78D0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D1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D2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</w:tcPr>
          <w:p w14:paraId="3DFB78D3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DFB78D4" w14:textId="77777777" w:rsidR="002D0965" w:rsidRPr="00C60B5B" w:rsidRDefault="002D0965" w:rsidP="002D0965">
            <w:pPr>
              <w:ind w:right="29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2C2" w:rsidRPr="00C60B5B" w14:paraId="3DFB78E0" w14:textId="77777777" w:rsidTr="002E02C2">
        <w:trPr>
          <w:trHeight w:val="378"/>
        </w:trPr>
        <w:tc>
          <w:tcPr>
            <w:tcW w:w="334" w:type="dxa"/>
          </w:tcPr>
          <w:p w14:paraId="3DFB78D6" w14:textId="77777777" w:rsidR="002D0965" w:rsidRPr="00C60B5B" w:rsidRDefault="002D0965" w:rsidP="007B70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0B5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967" w:type="dxa"/>
          </w:tcPr>
          <w:p w14:paraId="3DFB78D7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DFB78D8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FB78D9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</w:tcPr>
          <w:p w14:paraId="3DFB78DA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8" w:type="dxa"/>
          </w:tcPr>
          <w:p w14:paraId="3DFB78DB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DC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</w:tcPr>
          <w:p w14:paraId="3DFB78DD" w14:textId="77777777" w:rsidR="002D0965" w:rsidRPr="00C60B5B" w:rsidRDefault="002D0965" w:rsidP="002D09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</w:tcPr>
          <w:p w14:paraId="3DFB78DE" w14:textId="77777777" w:rsidR="002D0965" w:rsidRPr="00C60B5B" w:rsidRDefault="002D0965" w:rsidP="002D0965">
            <w:pPr>
              <w:ind w:left="504" w:hanging="5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DFB78DF" w14:textId="77777777" w:rsidR="002D0965" w:rsidRPr="00C60B5B" w:rsidRDefault="002D0965" w:rsidP="002D0965">
            <w:pPr>
              <w:ind w:right="29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FB78E1" w14:textId="77777777" w:rsidR="002D0965" w:rsidRPr="00C60B5B" w:rsidRDefault="002D0965" w:rsidP="002D0965">
      <w:pPr>
        <w:rPr>
          <w:rFonts w:ascii="Tahoma" w:hAnsi="Tahoma" w:cs="Tahoma"/>
          <w:b/>
          <w:bCs/>
          <w:sz w:val="16"/>
          <w:szCs w:val="16"/>
        </w:rPr>
      </w:pPr>
      <w:r w:rsidRPr="00C60B5B">
        <w:rPr>
          <w:rFonts w:ascii="Tahoma" w:hAnsi="Tahoma" w:cs="Tahoma"/>
          <w:sz w:val="16"/>
          <w:szCs w:val="16"/>
        </w:rPr>
        <w:t>*</w:t>
      </w:r>
      <w:r w:rsidRPr="00C60B5B">
        <w:rPr>
          <w:rFonts w:ascii="Tahoma" w:hAnsi="Tahoma" w:cs="Tahoma"/>
          <w:b/>
          <w:bCs/>
          <w:sz w:val="16"/>
          <w:szCs w:val="16"/>
        </w:rPr>
        <w:t>Propozycje załatwienia rozbieżności:</w:t>
      </w:r>
    </w:p>
    <w:p w14:paraId="3DFB78E2" w14:textId="77777777" w:rsidR="002D0965" w:rsidRPr="00C60B5B" w:rsidRDefault="002D0965" w:rsidP="002D0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805"/>
        </w:tabs>
        <w:rPr>
          <w:rFonts w:ascii="Tahoma" w:hAnsi="Tahoma" w:cs="Tahoma"/>
          <w:sz w:val="16"/>
          <w:szCs w:val="16"/>
        </w:rPr>
      </w:pPr>
      <w:r w:rsidRPr="00C60B5B">
        <w:rPr>
          <w:rFonts w:ascii="Tahoma" w:hAnsi="Tahoma" w:cs="Tahoma"/>
          <w:sz w:val="16"/>
          <w:szCs w:val="16"/>
        </w:rPr>
        <w:t xml:space="preserve">1. </w:t>
      </w:r>
      <w:r w:rsidRPr="00C60B5B">
        <w:rPr>
          <w:rFonts w:ascii="Tahoma" w:hAnsi="Tahoma" w:cs="Tahoma"/>
          <w:b/>
          <w:bCs/>
          <w:sz w:val="16"/>
          <w:szCs w:val="16"/>
        </w:rPr>
        <w:t>brak</w:t>
      </w:r>
      <w:r w:rsidRPr="00C60B5B">
        <w:rPr>
          <w:rFonts w:ascii="Tahoma" w:hAnsi="Tahoma" w:cs="Tahoma"/>
          <w:sz w:val="16"/>
          <w:szCs w:val="16"/>
        </w:rPr>
        <w:t>:</w:t>
      </w:r>
      <w:r w:rsidRPr="00C60B5B">
        <w:rPr>
          <w:rFonts w:ascii="Tahoma" w:hAnsi="Tahoma" w:cs="Tahoma"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ab/>
        <w:t>2</w:t>
      </w:r>
      <w:r w:rsidRPr="00C60B5B">
        <w:rPr>
          <w:rFonts w:ascii="Tahoma" w:hAnsi="Tahoma" w:cs="Tahoma"/>
          <w:b/>
          <w:bCs/>
          <w:sz w:val="16"/>
          <w:szCs w:val="16"/>
        </w:rPr>
        <w:t>. nadwyżka</w:t>
      </w:r>
      <w:r w:rsidRPr="00C60B5B">
        <w:rPr>
          <w:rFonts w:ascii="Tahoma" w:hAnsi="Tahoma" w:cs="Tahoma"/>
          <w:sz w:val="16"/>
          <w:szCs w:val="16"/>
        </w:rPr>
        <w:t>:</w:t>
      </w:r>
      <w:r w:rsidRPr="00C60B5B">
        <w:rPr>
          <w:rFonts w:ascii="Tahoma" w:hAnsi="Tahoma" w:cs="Tahoma"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ab/>
        <w:t>3</w:t>
      </w:r>
      <w:r w:rsidRPr="00C60B5B">
        <w:rPr>
          <w:rFonts w:ascii="Tahoma" w:hAnsi="Tahoma" w:cs="Tahoma"/>
          <w:b/>
          <w:bCs/>
          <w:sz w:val="16"/>
          <w:szCs w:val="16"/>
        </w:rPr>
        <w:t>. towar niezamawiany</w:t>
      </w:r>
      <w:r w:rsidRPr="00C60B5B">
        <w:rPr>
          <w:rFonts w:ascii="Tahoma" w:hAnsi="Tahoma" w:cs="Tahoma"/>
          <w:sz w:val="16"/>
          <w:szCs w:val="16"/>
        </w:rPr>
        <w:t xml:space="preserve"> </w:t>
      </w:r>
      <w:r w:rsidRPr="00C60B5B">
        <w:rPr>
          <w:rFonts w:ascii="Tahoma" w:hAnsi="Tahoma" w:cs="Tahoma"/>
          <w:sz w:val="16"/>
          <w:szCs w:val="16"/>
        </w:rPr>
        <w:tab/>
      </w:r>
    </w:p>
    <w:p w14:paraId="3DFB78E3" w14:textId="77777777" w:rsidR="002D0965" w:rsidRPr="00C60B5B" w:rsidRDefault="002D0965" w:rsidP="002D0965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C60B5B">
        <w:rPr>
          <w:rFonts w:ascii="Tahoma" w:hAnsi="Tahoma" w:cs="Tahoma"/>
          <w:sz w:val="16"/>
          <w:szCs w:val="16"/>
        </w:rPr>
        <w:t>faktu</w:t>
      </w:r>
      <w:r w:rsidR="00E864E8">
        <w:rPr>
          <w:rFonts w:ascii="Tahoma" w:hAnsi="Tahoma" w:cs="Tahoma"/>
          <w:sz w:val="16"/>
          <w:szCs w:val="16"/>
        </w:rPr>
        <w:t>ra korygująca</w:t>
      </w:r>
      <w:r w:rsidR="00E864E8">
        <w:rPr>
          <w:rFonts w:ascii="Tahoma" w:hAnsi="Tahoma" w:cs="Tahoma"/>
          <w:sz w:val="16"/>
          <w:szCs w:val="16"/>
        </w:rPr>
        <w:tab/>
      </w:r>
      <w:r w:rsidR="00E864E8">
        <w:rPr>
          <w:rFonts w:ascii="Tahoma" w:hAnsi="Tahoma" w:cs="Tahoma"/>
          <w:sz w:val="16"/>
          <w:szCs w:val="16"/>
        </w:rPr>
        <w:tab/>
        <w:t>a)</w:t>
      </w:r>
      <w:r w:rsidR="00E864E8">
        <w:rPr>
          <w:rFonts w:ascii="Tahoma" w:hAnsi="Tahoma" w:cs="Tahoma"/>
          <w:sz w:val="16"/>
          <w:szCs w:val="16"/>
        </w:rPr>
        <w:tab/>
        <w:t>zwrot na magazyn</w:t>
      </w:r>
      <w:r w:rsidR="00E864E8">
        <w:rPr>
          <w:rFonts w:ascii="Tahoma" w:hAnsi="Tahoma" w:cs="Tahoma"/>
          <w:sz w:val="16"/>
          <w:szCs w:val="16"/>
        </w:rPr>
        <w:tab/>
      </w:r>
      <w:r w:rsidR="00E864E8">
        <w:rPr>
          <w:rFonts w:ascii="Tahoma" w:hAnsi="Tahoma" w:cs="Tahoma"/>
          <w:sz w:val="16"/>
          <w:szCs w:val="16"/>
        </w:rPr>
        <w:tab/>
        <w:t>a)</w:t>
      </w:r>
      <w:r w:rsidR="00E864E8">
        <w:rPr>
          <w:rFonts w:ascii="Tahoma" w:hAnsi="Tahoma" w:cs="Tahoma"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>zwrot na magazyn</w:t>
      </w:r>
    </w:p>
    <w:p w14:paraId="3DFB78E4" w14:textId="77777777" w:rsidR="002D0965" w:rsidRDefault="002D0965" w:rsidP="002D0965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C60B5B">
        <w:rPr>
          <w:rFonts w:ascii="Tahoma" w:hAnsi="Tahoma" w:cs="Tahoma"/>
          <w:sz w:val="16"/>
          <w:szCs w:val="16"/>
        </w:rPr>
        <w:t>dos</w:t>
      </w:r>
      <w:r w:rsidR="00E864E8">
        <w:rPr>
          <w:rFonts w:ascii="Tahoma" w:hAnsi="Tahoma" w:cs="Tahoma"/>
          <w:sz w:val="16"/>
          <w:szCs w:val="16"/>
        </w:rPr>
        <w:t>łanie brakującego towaru</w:t>
      </w:r>
      <w:r w:rsidR="00E864E8">
        <w:rPr>
          <w:rFonts w:ascii="Tahoma" w:hAnsi="Tahoma" w:cs="Tahoma"/>
          <w:sz w:val="16"/>
          <w:szCs w:val="16"/>
        </w:rPr>
        <w:tab/>
        <w:t>b)</w:t>
      </w:r>
      <w:r w:rsidR="00E864E8">
        <w:rPr>
          <w:rFonts w:ascii="Tahoma" w:hAnsi="Tahoma" w:cs="Tahoma"/>
          <w:sz w:val="16"/>
          <w:szCs w:val="16"/>
        </w:rPr>
        <w:tab/>
        <w:t>dofakturowanie</w:t>
      </w:r>
      <w:r w:rsidR="00E864E8">
        <w:rPr>
          <w:rFonts w:ascii="Tahoma" w:hAnsi="Tahoma" w:cs="Tahoma"/>
          <w:sz w:val="16"/>
          <w:szCs w:val="16"/>
        </w:rPr>
        <w:tab/>
      </w:r>
      <w:r w:rsidR="00E864E8">
        <w:rPr>
          <w:rFonts w:ascii="Tahoma" w:hAnsi="Tahoma" w:cs="Tahoma"/>
          <w:sz w:val="16"/>
          <w:szCs w:val="16"/>
        </w:rPr>
        <w:tab/>
        <w:t>b)</w:t>
      </w:r>
      <w:r w:rsidR="00E864E8">
        <w:rPr>
          <w:rFonts w:ascii="Tahoma" w:hAnsi="Tahoma" w:cs="Tahoma"/>
          <w:sz w:val="16"/>
          <w:szCs w:val="16"/>
        </w:rPr>
        <w:tab/>
      </w:r>
      <w:r w:rsidRPr="00C60B5B">
        <w:rPr>
          <w:rFonts w:ascii="Tahoma" w:hAnsi="Tahoma" w:cs="Tahoma"/>
          <w:sz w:val="16"/>
          <w:szCs w:val="16"/>
        </w:rPr>
        <w:t>dofakturowanie</w:t>
      </w:r>
      <w:r w:rsidRPr="00C60B5B">
        <w:rPr>
          <w:rFonts w:ascii="Tahoma" w:hAnsi="Tahoma" w:cs="Tahoma"/>
          <w:sz w:val="16"/>
          <w:szCs w:val="16"/>
        </w:rPr>
        <w:tab/>
      </w:r>
    </w:p>
    <w:p w14:paraId="3DFB78E5" w14:textId="77777777" w:rsidR="002E02C2" w:rsidRPr="00C60B5B" w:rsidRDefault="002E02C2" w:rsidP="002E02C2">
      <w:pPr>
        <w:ind w:left="720"/>
        <w:rPr>
          <w:rFonts w:ascii="Tahoma" w:hAnsi="Tahoma" w:cs="Tahoma"/>
          <w:sz w:val="16"/>
          <w:szCs w:val="16"/>
        </w:rPr>
      </w:pPr>
    </w:p>
    <w:p w14:paraId="3DFB78E6" w14:textId="77777777" w:rsidR="002D0965" w:rsidRPr="00C60B5B" w:rsidRDefault="002D0965" w:rsidP="002D0965">
      <w:pPr>
        <w:rPr>
          <w:rFonts w:ascii="Tahoma" w:hAnsi="Tahoma" w:cs="Tahoma"/>
          <w:sz w:val="16"/>
          <w:szCs w:val="16"/>
        </w:rPr>
      </w:pPr>
      <w:r w:rsidRPr="00C60B5B">
        <w:rPr>
          <w:rFonts w:ascii="Tahoma" w:hAnsi="Tahoma" w:cs="Tahoma"/>
          <w:b/>
          <w:sz w:val="16"/>
          <w:szCs w:val="16"/>
        </w:rPr>
        <w:t>*</w:t>
      </w:r>
      <w:r w:rsidRPr="00C60B5B">
        <w:rPr>
          <w:rFonts w:ascii="Tahoma" w:hAnsi="Tahoma" w:cs="Tahoma"/>
          <w:sz w:val="16"/>
          <w:szCs w:val="16"/>
        </w:rPr>
        <w:t>wpisać w okno „Propozycja załatwienia rozbieżności” opcje 1a) lub 1b) itd.</w:t>
      </w:r>
    </w:p>
    <w:p w14:paraId="3DFB78E7" w14:textId="77777777" w:rsidR="002D0965" w:rsidRPr="00C60B5B" w:rsidRDefault="002D0965" w:rsidP="002D0965">
      <w:pPr>
        <w:rPr>
          <w:rFonts w:ascii="Tahoma" w:hAnsi="Tahoma" w:cs="Tahoma"/>
          <w:sz w:val="16"/>
          <w:szCs w:val="16"/>
        </w:rPr>
      </w:pPr>
    </w:p>
    <w:p w14:paraId="3DFB78E8" w14:textId="77777777" w:rsidR="002E02C2" w:rsidRDefault="002D0965" w:rsidP="002D0965">
      <w:pPr>
        <w:rPr>
          <w:rFonts w:ascii="Tahoma" w:hAnsi="Tahoma" w:cs="Tahoma"/>
          <w:b/>
          <w:bCs/>
          <w:sz w:val="16"/>
          <w:szCs w:val="16"/>
        </w:rPr>
      </w:pPr>
      <w:r w:rsidRPr="00C60B5B">
        <w:rPr>
          <w:rFonts w:ascii="Tahoma" w:hAnsi="Tahoma" w:cs="Tahoma"/>
          <w:b/>
          <w:bCs/>
          <w:sz w:val="16"/>
          <w:szCs w:val="16"/>
        </w:rPr>
        <w:t xml:space="preserve">Możliwość dostępu do zawartości oryginalnie ofoliowanej </w:t>
      </w:r>
      <w:r w:rsidR="007B70E5" w:rsidRPr="00C60B5B">
        <w:rPr>
          <w:rFonts w:ascii="Tahoma" w:hAnsi="Tahoma" w:cs="Tahoma"/>
          <w:b/>
          <w:bCs/>
          <w:sz w:val="16"/>
          <w:szCs w:val="16"/>
        </w:rPr>
        <w:t xml:space="preserve">palety:    </w:t>
      </w:r>
      <w:r w:rsidRPr="00C60B5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C60B5B">
        <w:rPr>
          <w:rFonts w:ascii="Tahoma" w:hAnsi="Tahoma" w:cs="Tahoma"/>
          <w:bCs/>
          <w:sz w:val="16"/>
          <w:szCs w:val="16"/>
        </w:rPr>
        <w:t>a)tak  b)nie</w:t>
      </w:r>
    </w:p>
    <w:p w14:paraId="3DFB78E9" w14:textId="77777777" w:rsidR="002E02C2" w:rsidRDefault="002E02C2" w:rsidP="002D0965">
      <w:pPr>
        <w:rPr>
          <w:rFonts w:ascii="Tahoma" w:hAnsi="Tahoma" w:cs="Tahoma"/>
          <w:b/>
          <w:bCs/>
          <w:sz w:val="16"/>
          <w:szCs w:val="16"/>
        </w:rPr>
      </w:pPr>
    </w:p>
    <w:p w14:paraId="3DFB78EA" w14:textId="77777777" w:rsidR="007B70E5" w:rsidRPr="00C60B5B" w:rsidRDefault="005F3DBC" w:rsidP="002D096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14:paraId="3DFB78EB" w14:textId="77777777" w:rsidR="001C1C3C" w:rsidRPr="00C60B5B" w:rsidRDefault="006A121E" w:rsidP="00E864E8">
      <w:pPr>
        <w:rPr>
          <w:rFonts w:ascii="Arial" w:hAnsi="Arial" w:cs="Arial"/>
          <w:b/>
          <w:sz w:val="16"/>
          <w:szCs w:val="16"/>
        </w:rPr>
      </w:pPr>
      <w:r w:rsidRPr="00C60B5B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Podpis Przewoźnika  </w:t>
      </w:r>
      <w:r w:rsidRPr="00C60B5B">
        <w:rPr>
          <w:rFonts w:ascii="Tahoma" w:hAnsi="Tahoma" w:cs="Tahoma"/>
          <w:sz w:val="16"/>
          <w:szCs w:val="16"/>
        </w:rPr>
        <w:t xml:space="preserve">                         </w:t>
      </w:r>
      <w:r w:rsidRPr="00C60B5B">
        <w:rPr>
          <w:rFonts w:ascii="Tahoma" w:hAnsi="Tahoma" w:cs="Tahoma"/>
          <w:b/>
          <w:bCs/>
          <w:sz w:val="16"/>
          <w:szCs w:val="16"/>
        </w:rPr>
        <w:t>Data, pieczęć i</w:t>
      </w:r>
      <w:r w:rsidR="00E864E8">
        <w:rPr>
          <w:rFonts w:ascii="Tahoma" w:hAnsi="Tahoma" w:cs="Tahoma"/>
          <w:b/>
          <w:bCs/>
          <w:sz w:val="16"/>
          <w:szCs w:val="16"/>
        </w:rPr>
        <w:t xml:space="preserve"> czytelny podpis Odbiorcy      </w:t>
      </w:r>
    </w:p>
    <w:p w14:paraId="3DFB78EC" w14:textId="77777777" w:rsidR="002D0965" w:rsidRPr="00C60B5B" w:rsidRDefault="002D0965" w:rsidP="002D0965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</w:p>
    <w:p w14:paraId="3DFB78ED" w14:textId="77777777" w:rsidR="00E864E8" w:rsidRDefault="002A242E" w:rsidP="002A242E">
      <w:pPr>
        <w:rPr>
          <w:rFonts w:ascii="Arial" w:hAnsi="Arial" w:cs="Arial"/>
          <w:sz w:val="16"/>
          <w:szCs w:val="16"/>
        </w:rPr>
      </w:pPr>
      <w:r w:rsidRPr="00C60B5B">
        <w:rPr>
          <w:rFonts w:ascii="Arial" w:hAnsi="Arial" w:cs="Arial"/>
          <w:sz w:val="16"/>
          <w:szCs w:val="16"/>
        </w:rPr>
        <w:t>P</w:t>
      </w:r>
      <w:r w:rsidR="004658ED" w:rsidRPr="00C60B5B">
        <w:rPr>
          <w:rFonts w:ascii="Arial" w:hAnsi="Arial" w:cs="Arial"/>
          <w:sz w:val="16"/>
          <w:szCs w:val="16"/>
        </w:rPr>
        <w:t>rotokół obowiązuje od 01.05.2012r.</w:t>
      </w:r>
    </w:p>
    <w:p w14:paraId="3DFB78EE" w14:textId="77777777" w:rsidR="002A242E" w:rsidRPr="00C60B5B" w:rsidRDefault="002A242E" w:rsidP="002A242E">
      <w:pPr>
        <w:rPr>
          <w:sz w:val="16"/>
          <w:szCs w:val="16"/>
        </w:rPr>
      </w:pPr>
      <w:r w:rsidRPr="00C60B5B">
        <w:rPr>
          <w:rFonts w:ascii="Arial" w:hAnsi="Arial" w:cs="Arial"/>
          <w:sz w:val="16"/>
          <w:szCs w:val="16"/>
        </w:rPr>
        <w:t xml:space="preserve"> Data wpływu do DOP</w:t>
      </w:r>
      <w:permStart w:id="919288459" w:edGrp="everyone"/>
      <w:r w:rsidRPr="00C60B5B">
        <w:rPr>
          <w:rFonts w:ascii="Arial" w:hAnsi="Arial" w:cs="Arial"/>
          <w:sz w:val="16"/>
          <w:szCs w:val="16"/>
        </w:rPr>
        <w:t>:……………………………………...</w:t>
      </w:r>
    </w:p>
    <w:permEnd w:id="919288459"/>
    <w:p w14:paraId="3DFB78EF" w14:textId="77777777" w:rsidR="002D0965" w:rsidRPr="002D0965" w:rsidRDefault="002D0965" w:rsidP="002A242E">
      <w:pPr>
        <w:rPr>
          <w:rFonts w:ascii="Arial" w:hAnsi="Arial" w:cs="Arial"/>
          <w:sz w:val="16"/>
          <w:szCs w:val="16"/>
        </w:rPr>
      </w:pPr>
    </w:p>
    <w:sectPr w:rsidR="002D0965" w:rsidRPr="002D0965" w:rsidSect="002D0965">
      <w:pgSz w:w="16838" w:h="11906" w:orient="landscape" w:code="9"/>
      <w:pgMar w:top="142" w:right="567" w:bottom="567" w:left="3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327"/>
    <w:multiLevelType w:val="hybridMultilevel"/>
    <w:tmpl w:val="7A14BC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65"/>
    <w:rsid w:val="00073FDD"/>
    <w:rsid w:val="000D43B2"/>
    <w:rsid w:val="00121852"/>
    <w:rsid w:val="00197D4F"/>
    <w:rsid w:val="001A4555"/>
    <w:rsid w:val="001C1C3C"/>
    <w:rsid w:val="001E0DAE"/>
    <w:rsid w:val="00245D38"/>
    <w:rsid w:val="00254D23"/>
    <w:rsid w:val="00273661"/>
    <w:rsid w:val="00294065"/>
    <w:rsid w:val="00295973"/>
    <w:rsid w:val="002A193F"/>
    <w:rsid w:val="002A242E"/>
    <w:rsid w:val="002D0965"/>
    <w:rsid w:val="002E02C2"/>
    <w:rsid w:val="004658ED"/>
    <w:rsid w:val="00465A5C"/>
    <w:rsid w:val="00515BEF"/>
    <w:rsid w:val="005A3499"/>
    <w:rsid w:val="005F3DBC"/>
    <w:rsid w:val="00687F13"/>
    <w:rsid w:val="006A121E"/>
    <w:rsid w:val="007B70E5"/>
    <w:rsid w:val="007C5F97"/>
    <w:rsid w:val="007D4858"/>
    <w:rsid w:val="0094614E"/>
    <w:rsid w:val="009B1D3C"/>
    <w:rsid w:val="00A443C2"/>
    <w:rsid w:val="00A51B0F"/>
    <w:rsid w:val="00B94ADB"/>
    <w:rsid w:val="00BD2C13"/>
    <w:rsid w:val="00C60B5B"/>
    <w:rsid w:val="00D606CB"/>
    <w:rsid w:val="00DF4D42"/>
    <w:rsid w:val="00E2563E"/>
    <w:rsid w:val="00E4759B"/>
    <w:rsid w:val="00E864E8"/>
    <w:rsid w:val="00EF6B33"/>
    <w:rsid w:val="00F01E46"/>
    <w:rsid w:val="00F40132"/>
    <w:rsid w:val="00FD6771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B7882"/>
  <w15:chartTrackingRefBased/>
  <w15:docId w15:val="{AB5578F0-377B-4FBE-A06C-EE453D6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096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C1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1C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60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0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C3C7B-3806-4B2C-9CD9-BBFE47EFB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0405D-7B98-4772-B6DE-C918F47E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AFA0D-5D98-484D-A9A8-AE06DA676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ROZBIEŻNOŚCI W DOSTAWIE                               Data</vt:lpstr>
    </vt:vector>
  </TitlesOfParts>
  <Company>Cersanit S.A.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ROZBIEŻNOŚCI W DOSTAWIE                               Data</dc:title>
  <dc:subject/>
  <dc:creator>mkwiatkowska</dc:creator>
  <cp:keywords/>
  <cp:lastModifiedBy>Adriana Tatar-Szulkowska r.pr.</cp:lastModifiedBy>
  <cp:revision>2</cp:revision>
  <cp:lastPrinted>2014-06-12T15:46:00Z</cp:lastPrinted>
  <dcterms:created xsi:type="dcterms:W3CDTF">2020-06-29T06:56:00Z</dcterms:created>
  <dcterms:modified xsi:type="dcterms:W3CDTF">2020-06-29T06:56:00Z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